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E33C" w14:textId="7F33E436" w:rsidR="00F22DE9" w:rsidRDefault="004E32E0">
      <w:pPr>
        <w:pStyle w:val="CuerpoA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0B5F0" wp14:editId="0DA21B7D">
                <wp:simplePos x="0" y="0"/>
                <wp:positionH relativeFrom="column">
                  <wp:posOffset>5234940</wp:posOffset>
                </wp:positionH>
                <wp:positionV relativeFrom="paragraph">
                  <wp:posOffset>57150</wp:posOffset>
                </wp:positionV>
                <wp:extent cx="993603" cy="522000"/>
                <wp:effectExtent l="12700" t="12700" r="1016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03" cy="52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47394" w14:textId="525FCC8F" w:rsidR="004E32E0" w:rsidRDefault="004E32E0" w:rsidP="004E32E0">
                            <w:pPr>
                              <w:jc w:val="center"/>
                            </w:pPr>
                            <w:r>
                              <w:t>______</w:t>
                            </w:r>
                            <w:r w:rsidRPr="00B90E1C">
                              <w:rPr>
                                <w:sz w:val="40"/>
                              </w:rPr>
                              <w:t>/</w:t>
                            </w:r>
                            <w:r w:rsidR="00CF58C6">
                              <w:rPr>
                                <w:sz w:val="4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0B5F0" id="Rounded Rectangle 4" o:spid="_x0000_s1026" style="position:absolute;margin-left:412.2pt;margin-top:4.5pt;width:78.2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" fillcolor="white [3201]" strokecolor="#499bc9 [3204]" strokeweight="2pt">
                <v:textbox inset="4pt,4pt,4pt,4pt">
                  <w:txbxContent>
                    <w:p w14:paraId="2A047394" w14:textId="525FCC8F" w:rsidR="004E32E0" w:rsidRDefault="004E32E0" w:rsidP="004E32E0">
                      <w:pPr>
                        <w:jc w:val="center"/>
                      </w:pPr>
                      <w:r>
                        <w:t>______</w:t>
                      </w:r>
                      <w:r w:rsidRPr="00B90E1C">
                        <w:rPr>
                          <w:sz w:val="40"/>
                        </w:rPr>
                        <w:t>/</w:t>
                      </w:r>
                      <w:r w:rsidR="00CF58C6">
                        <w:rPr>
                          <w:sz w:val="40"/>
                        </w:rP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047D0F" w14:textId="338E8FEA" w:rsidR="0065659F" w:rsidRPr="004E32E0" w:rsidRDefault="00797C61" w:rsidP="00431F73">
      <w:pPr>
        <w:pStyle w:val="Title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E32E0">
        <w:rPr>
          <w:rFonts w:ascii="Times New Roman" w:hAnsi="Times New Roman" w:cs="Times New Roman"/>
          <w:sz w:val="22"/>
          <w:szCs w:val="22"/>
          <w:lang w:val="en-US"/>
        </w:rPr>
        <w:t>ORAL PRESENTATION</w:t>
      </w:r>
      <w:r w:rsidR="00431F73" w:rsidRPr="004E32E0">
        <w:rPr>
          <w:rFonts w:ascii="Times New Roman" w:hAnsi="Times New Roman" w:cs="Times New Roman"/>
          <w:sz w:val="22"/>
          <w:szCs w:val="22"/>
          <w:lang w:val="en-US"/>
        </w:rPr>
        <w:t xml:space="preserve"> Nº___</w:t>
      </w:r>
    </w:p>
    <w:p w14:paraId="3330BFC6" w14:textId="074EE942" w:rsidR="004E32E0" w:rsidRPr="004E32E0" w:rsidRDefault="00CC2573" w:rsidP="004E32E0">
      <w:pPr>
        <w:pStyle w:val="CuerpoA"/>
        <w:tabs>
          <w:tab w:val="left" w:pos="5327"/>
        </w:tabs>
        <w:rPr>
          <w:rFonts w:ascii="Times New Roman" w:hAnsi="Times New Roman" w:cs="Times New Roman"/>
          <w:b/>
          <w:bCs/>
          <w:lang w:val="en-US"/>
        </w:rPr>
      </w:pPr>
      <w:r w:rsidRPr="004E32E0">
        <w:rPr>
          <w:rFonts w:ascii="Times New Roman" w:hAnsi="Times New Roman" w:cs="Times New Roman"/>
          <w:b/>
          <w:bCs/>
          <w:lang w:val="en-US"/>
        </w:rPr>
        <w:tab/>
      </w:r>
    </w:p>
    <w:p w14:paraId="001B04AE" w14:textId="77777777" w:rsidR="004E32E0" w:rsidRPr="003D2DE6" w:rsidRDefault="004E32E0" w:rsidP="004E32E0">
      <w:pPr>
        <w:pStyle w:val="CuerpoA"/>
        <w:tabs>
          <w:tab w:val="left" w:pos="5327"/>
        </w:tabs>
        <w:rPr>
          <w:rFonts w:ascii="Times New Roman" w:hAnsi="Times New Roman" w:cs="Times New Roman"/>
          <w:b/>
          <w:bCs/>
          <w:lang w:val="en-US"/>
        </w:rPr>
      </w:pPr>
      <w:r w:rsidRPr="003D2DE6">
        <w:rPr>
          <w:rFonts w:ascii="Times New Roman" w:hAnsi="Times New Roman" w:cs="Times New Roman"/>
          <w:b/>
          <w:bCs/>
          <w:lang w:val="en-US"/>
        </w:rPr>
        <w:tab/>
      </w:r>
    </w:p>
    <w:p w14:paraId="278F4541" w14:textId="555E0C8E" w:rsidR="004E32E0" w:rsidRPr="00B81DA8" w:rsidRDefault="004E32E0" w:rsidP="004E32E0">
      <w:pPr>
        <w:pStyle w:val="CuerpoA"/>
        <w:spacing w:line="360" w:lineRule="auto"/>
        <w:rPr>
          <w:sz w:val="20"/>
          <w:szCs w:val="20"/>
          <w:lang w:val="en-US"/>
        </w:rPr>
      </w:pPr>
      <w:r w:rsidRPr="00B81DA8">
        <w:rPr>
          <w:b/>
          <w:bCs/>
          <w:sz w:val="20"/>
          <w:szCs w:val="20"/>
          <w:lang w:val="en-US"/>
        </w:rPr>
        <w:t>Name</w:t>
      </w:r>
      <w:r w:rsidRPr="00B81DA8">
        <w:rPr>
          <w:sz w:val="20"/>
          <w:szCs w:val="20"/>
          <w:lang w:val="en-US"/>
        </w:rPr>
        <w:t xml:space="preserve"> (s): </w:t>
      </w:r>
      <w:r w:rsidR="00C93CF8" w:rsidRPr="00C93CF8">
        <w:rPr>
          <w:sz w:val="8"/>
          <w:szCs w:val="20"/>
          <w:lang w:val="en-US"/>
        </w:rPr>
        <w:t xml:space="preserve">Last name </w:t>
      </w:r>
      <w:r w:rsidRPr="00B81DA8">
        <w:rPr>
          <w:sz w:val="20"/>
          <w:szCs w:val="20"/>
          <w:lang w:val="en-US"/>
        </w:rPr>
        <w:t>_________________</w:t>
      </w:r>
      <w:r w:rsidR="00C93CF8">
        <w:rPr>
          <w:sz w:val="20"/>
          <w:szCs w:val="20"/>
          <w:lang w:val="en-US"/>
        </w:rPr>
        <w:t>__</w:t>
      </w:r>
      <w:r w:rsidRPr="00B81DA8">
        <w:rPr>
          <w:sz w:val="20"/>
          <w:szCs w:val="20"/>
          <w:lang w:val="en-US"/>
        </w:rPr>
        <w:t>________</w:t>
      </w:r>
      <w:r w:rsidR="00C93CF8">
        <w:rPr>
          <w:sz w:val="20"/>
          <w:szCs w:val="20"/>
          <w:lang w:val="en-US"/>
        </w:rPr>
        <w:t xml:space="preserve"> </w:t>
      </w:r>
      <w:r w:rsidR="00C93CF8">
        <w:rPr>
          <w:sz w:val="8"/>
          <w:szCs w:val="20"/>
          <w:lang w:val="en-US"/>
        </w:rPr>
        <w:t>First</w:t>
      </w:r>
      <w:r w:rsidR="00C93CF8" w:rsidRPr="00C93CF8">
        <w:rPr>
          <w:sz w:val="8"/>
          <w:szCs w:val="20"/>
          <w:lang w:val="en-US"/>
        </w:rPr>
        <w:t xml:space="preserve"> name </w:t>
      </w:r>
      <w:r w:rsidRPr="00B81DA8">
        <w:rPr>
          <w:sz w:val="20"/>
          <w:szCs w:val="20"/>
          <w:lang w:val="en-US"/>
        </w:rPr>
        <w:t>________</w:t>
      </w:r>
      <w:r w:rsidR="00C93CF8">
        <w:rPr>
          <w:sz w:val="20"/>
          <w:szCs w:val="20"/>
          <w:lang w:val="en-US"/>
        </w:rPr>
        <w:t>__</w:t>
      </w:r>
      <w:r w:rsidRPr="00B81DA8">
        <w:rPr>
          <w:sz w:val="20"/>
          <w:szCs w:val="20"/>
          <w:lang w:val="en-US"/>
        </w:rPr>
        <w:t>_____________</w:t>
      </w:r>
      <w:r w:rsidR="00C93CF8">
        <w:rPr>
          <w:sz w:val="20"/>
          <w:szCs w:val="20"/>
          <w:lang w:val="en-US"/>
        </w:rPr>
        <w:t>____</w:t>
      </w:r>
      <w:r w:rsidRPr="00B81DA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 w:rsidRPr="00B81DA8">
        <w:rPr>
          <w:b/>
          <w:bCs/>
          <w:sz w:val="20"/>
          <w:szCs w:val="20"/>
          <w:lang w:val="en-US"/>
        </w:rPr>
        <w:t xml:space="preserve">Class: </w:t>
      </w:r>
      <w:r w:rsidRPr="00B81DA8">
        <w:rPr>
          <w:sz w:val="20"/>
          <w:szCs w:val="20"/>
          <w:lang w:val="en-US"/>
        </w:rPr>
        <w:t>UCE-_____</w:t>
      </w:r>
    </w:p>
    <w:p w14:paraId="3E609160" w14:textId="149A5331" w:rsidR="004E32E0" w:rsidRPr="00B81DA8" w:rsidRDefault="004E32E0" w:rsidP="004E32E0">
      <w:pPr>
        <w:pStyle w:val="CuerpoA"/>
        <w:spacing w:line="360" w:lineRule="auto"/>
        <w:rPr>
          <w:sz w:val="20"/>
          <w:szCs w:val="20"/>
          <w:lang w:val="en-US"/>
        </w:rPr>
      </w:pPr>
      <w:r w:rsidRPr="00B81DA8">
        <w:rPr>
          <w:b/>
          <w:bCs/>
          <w:sz w:val="20"/>
          <w:szCs w:val="20"/>
          <w:lang w:val="en-US"/>
        </w:rPr>
        <w:t>Topic: _____</w:t>
      </w:r>
      <w:r>
        <w:rPr>
          <w:b/>
          <w:bCs/>
          <w:sz w:val="20"/>
          <w:szCs w:val="20"/>
          <w:lang w:val="en-US"/>
        </w:rPr>
        <w:t>_</w:t>
      </w:r>
      <w:r w:rsidRPr="00B81DA8">
        <w:rPr>
          <w:b/>
          <w:bCs/>
          <w:sz w:val="20"/>
          <w:szCs w:val="20"/>
          <w:lang w:val="en-US"/>
        </w:rPr>
        <w:t>___________________________________________</w:t>
      </w:r>
      <w:r>
        <w:rPr>
          <w:b/>
          <w:bCs/>
          <w:sz w:val="20"/>
          <w:szCs w:val="20"/>
          <w:lang w:val="en-US"/>
        </w:rPr>
        <w:t>_____</w:t>
      </w:r>
      <w:r w:rsidRPr="00B81DA8">
        <w:rPr>
          <w:b/>
          <w:bCs/>
          <w:sz w:val="20"/>
          <w:szCs w:val="20"/>
          <w:lang w:val="en-US"/>
        </w:rPr>
        <w:t>______</w:t>
      </w:r>
      <w:r w:rsidR="00C93CF8">
        <w:rPr>
          <w:b/>
          <w:bCs/>
          <w:sz w:val="20"/>
          <w:szCs w:val="20"/>
          <w:lang w:val="en-US"/>
        </w:rPr>
        <w:t xml:space="preserve">____   </w:t>
      </w:r>
      <w:r w:rsidRPr="00B81DA8">
        <w:rPr>
          <w:b/>
          <w:bCs/>
          <w:sz w:val="20"/>
          <w:szCs w:val="20"/>
          <w:lang w:val="en-US"/>
        </w:rPr>
        <w:t>Group Nº</w:t>
      </w:r>
      <w:r w:rsidRPr="00B81DA8">
        <w:rPr>
          <w:sz w:val="20"/>
          <w:szCs w:val="20"/>
          <w:lang w:val="en-US"/>
        </w:rPr>
        <w:t>: ______</w:t>
      </w:r>
    </w:p>
    <w:p w14:paraId="19B5F209" w14:textId="7F764322" w:rsidR="004E32E0" w:rsidRPr="00B81DA8" w:rsidRDefault="004E32E0" w:rsidP="004E32E0">
      <w:pPr>
        <w:pStyle w:val="CuerpoA"/>
        <w:spacing w:line="360" w:lineRule="auto"/>
        <w:rPr>
          <w:sz w:val="20"/>
          <w:szCs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2F4CB" wp14:editId="1646126D">
                <wp:simplePos x="0" y="0"/>
                <wp:positionH relativeFrom="column">
                  <wp:posOffset>-20955</wp:posOffset>
                </wp:positionH>
                <wp:positionV relativeFrom="paragraph">
                  <wp:posOffset>244475</wp:posOffset>
                </wp:positionV>
                <wp:extent cx="6172200" cy="0"/>
                <wp:effectExtent l="25400" t="25400" r="50800" b="508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oval" w="med" len="med"/>
                          <a:tailEnd type="oval" w="med" len="me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B8FD1D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9.25pt" to="484.35pt,1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" strokeweight="1pt">
                <v:stroke startarrow="oval" endarrow="oval" miterlimit="4" joinstyle="miter"/>
              </v:line>
            </w:pict>
          </mc:Fallback>
        </mc:AlternateContent>
      </w:r>
      <w:r w:rsidRPr="00B81DA8">
        <w:rPr>
          <w:b/>
          <w:bCs/>
          <w:sz w:val="20"/>
          <w:szCs w:val="20"/>
          <w:lang w:val="en-US"/>
        </w:rPr>
        <w:t>Date</w:t>
      </w:r>
      <w:r w:rsidRPr="00B81DA8">
        <w:rPr>
          <w:sz w:val="20"/>
          <w:szCs w:val="20"/>
          <w:lang w:val="en-US"/>
        </w:rPr>
        <w:t>: _______________________________________________________</w:t>
      </w:r>
      <w:r>
        <w:rPr>
          <w:sz w:val="20"/>
          <w:szCs w:val="20"/>
          <w:lang w:val="en-US"/>
        </w:rPr>
        <w:t>___</w:t>
      </w:r>
      <w:r w:rsidR="00C93CF8">
        <w:rPr>
          <w:sz w:val="20"/>
          <w:szCs w:val="20"/>
          <w:lang w:val="en-US"/>
        </w:rPr>
        <w:t>_____</w:t>
      </w:r>
      <w:r>
        <w:rPr>
          <w:sz w:val="20"/>
          <w:szCs w:val="20"/>
          <w:lang w:val="en-US"/>
        </w:rPr>
        <w:t>__</w:t>
      </w:r>
      <w:r w:rsidRPr="00B81DA8">
        <w:rPr>
          <w:sz w:val="20"/>
          <w:szCs w:val="20"/>
          <w:lang w:val="en-US"/>
        </w:rPr>
        <w:t xml:space="preserve">_ </w:t>
      </w:r>
      <w:r>
        <w:rPr>
          <w:b/>
          <w:sz w:val="20"/>
          <w:szCs w:val="20"/>
          <w:lang w:val="en-US"/>
        </w:rPr>
        <w:t>Score</w:t>
      </w:r>
      <w:r>
        <w:rPr>
          <w:sz w:val="20"/>
          <w:szCs w:val="20"/>
          <w:lang w:val="en-US"/>
        </w:rPr>
        <w:t>: _________</w:t>
      </w:r>
    </w:p>
    <w:p w14:paraId="3675F33A" w14:textId="77777777" w:rsidR="004E32E0" w:rsidRDefault="004E32E0" w:rsidP="007F4C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sz w:val="2"/>
          <w:szCs w:val="22"/>
          <w:lang w:eastAsia="es-ES"/>
        </w:rPr>
      </w:pPr>
    </w:p>
    <w:p w14:paraId="1694F66C" w14:textId="495C8521" w:rsidR="007F4CFC" w:rsidRPr="004E32E0" w:rsidRDefault="007F4CFC" w:rsidP="007F4C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b/>
          <w:sz w:val="2"/>
          <w:szCs w:val="22"/>
          <w:lang w:eastAsia="es-E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808"/>
        <w:gridCol w:w="280"/>
        <w:gridCol w:w="2272"/>
        <w:gridCol w:w="2604"/>
      </w:tblGrid>
      <w:tr w:rsidR="00C9546C" w:rsidRPr="000C7A43" w14:paraId="0774822B" w14:textId="77777777" w:rsidTr="00576985">
        <w:trPr>
          <w:trHeight w:val="15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99B07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 w:line="150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bCs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Criteria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CFE8A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 w:line="150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bCs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Above expected level (3)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DA0F0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 w:line="150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bCs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At expected level (2)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408DB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 w:line="150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bCs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Below expected level (1)</w:t>
            </w:r>
          </w:p>
        </w:tc>
      </w:tr>
      <w:tr w:rsidR="00C9546C" w:rsidRPr="000C7A43" w14:paraId="69FB35F3" w14:textId="77777777" w:rsidTr="00576985">
        <w:trPr>
          <w:trHeight w:val="60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25F79" w14:textId="508F406E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INTRODUCTION OF TOPIC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05731C" w14:textId="5E702350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Topic introduced </w:t>
            </w:r>
            <w:r w:rsidR="00852B62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fairly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clearly and in an interesting way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. Purpose of talk was made clear. 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Outline of points was given.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DBDF4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Topic introduced clearly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, and purpose of talk was made clear.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D301A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Topic introduced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.</w:t>
            </w:r>
          </w:p>
        </w:tc>
      </w:tr>
      <w:tr w:rsidR="00C9546C" w:rsidRPr="000C7A43" w14:paraId="49CB9A42" w14:textId="77777777" w:rsidTr="00576985">
        <w:trPr>
          <w:trHeight w:val="105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1A9AE" w14:textId="14AE8E2E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DEVELOPMENT OF TOPIC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76277" w14:textId="21E80920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 very good understanding of the topic shown.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Links and connections between ideas made clear. Information was relevant and well expressed in own</w:t>
            </w:r>
            <w:r w:rsidR="004E32E0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words. Points were well-organiz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ed and developed with sufficient and appropriate details.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91213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Good understanding of topic shown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Links and connections between ideas made clear. Information was relevant and expressed in own words. Points were developed with sufficient and appropriate details.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72822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Some understanding of topic shown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Some links and connections made between ideas. Points are usually developed with minimum detail. Information is usually relevant.</w:t>
            </w:r>
          </w:p>
        </w:tc>
      </w:tr>
      <w:tr w:rsidR="00C9546C" w:rsidRPr="000C7A43" w14:paraId="02200924" w14:textId="77777777" w:rsidTr="00576985">
        <w:trPr>
          <w:trHeight w:val="1035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9C420" w14:textId="67387E06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eastAsia="es-ES"/>
              </w:rPr>
              <w:t>ABILITY TO ENGAGE AND INVOLVE AUDIENCE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5B38C" w14:textId="7831EB89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Speaker monitored audience and adapts presentation accordingly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An interesting or original approach taken to the topic. Speaker used techniques such as visua</w:t>
            </w:r>
            <w:r w:rsidR="004E32E0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l aids and props, anecdote, humo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r, surprising facts, direct audience participation.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5FD57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An interesting approach taken to topic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Speaker used techniques such as visual aids and props, anecdote, surprising facts, direct audience participation.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BDEC54" w14:textId="3C5EEF6B" w:rsidR="00C9546C" w:rsidRPr="000C7A43" w:rsidRDefault="00C9546C" w:rsidP="0085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Some eye contact was made.</w:t>
            </w:r>
            <w:r w:rsidR="00852B62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T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echniques used to engage audience were minimal, or mainly ineffective.</w:t>
            </w:r>
          </w:p>
        </w:tc>
      </w:tr>
      <w:tr w:rsidR="00C9546C" w:rsidRPr="000C7A43" w14:paraId="0943FFA9" w14:textId="77777777" w:rsidTr="00576985">
        <w:trPr>
          <w:trHeight w:val="75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B6D84" w14:textId="3C54BAD5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eastAsia="es-ES"/>
              </w:rPr>
              <w:t>SUITABILITY OF PRESENTATION FOR PURPOSE AND AUDIENCE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526B7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The presentation content, structure and delivery were closely tailored to the audience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and to the intended purpose of informing, interesting or persuading.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5B0914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The presentation content and structure was tailored to the audience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and to the intended purpose of informing, interesting or persuading.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7832DC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Attempts were made to tailor the presentation content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to the intended purpose of informing, interesting or persuading.</w:t>
            </w:r>
          </w:p>
        </w:tc>
      </w:tr>
      <w:tr w:rsidR="00C9546C" w:rsidRPr="000C7A43" w14:paraId="347ED3BE" w14:textId="77777777" w:rsidTr="00576985">
        <w:trPr>
          <w:trHeight w:val="60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3B2CA" w14:textId="5226C8BD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VOICE: CLARITY, PACE, FLUENCY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EB24B" w14:textId="65178EFD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Presenter </w:t>
            </w:r>
            <w:r w:rsidR="00E5472E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always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spoke clearly and at a good pace to ensure audience comprehension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Delivery was fluent and expressive.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AC8F3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Presenter usually spoke clearly to ensure audience comprehension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. 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Delivery was usually fluent.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C0D17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Presenter occasionally spoke clearly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and at a good pace.</w:t>
            </w:r>
          </w:p>
        </w:tc>
      </w:tr>
      <w:tr w:rsidR="00C9546C" w:rsidRPr="000C7A43" w14:paraId="52D3CA41" w14:textId="77777777" w:rsidTr="00576985">
        <w:trPr>
          <w:trHeight w:val="75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DF632" w14:textId="705EBCAB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VOCABULARY, SENTENCE STRUCTURE, GRAMMAR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A8B4B" w14:textId="53D570C0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The vocabulary of the presentation was </w:t>
            </w:r>
            <w:r w:rsidR="00E5472E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pretty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appropriate for the topic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A variety of phrases and sentence structures were used. The presentation content was grammatically correct.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2E9FC1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The vocabulary of the presentation was appropriate for the topic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Sentence structures were usually correct. The presentation content was usually grammatically correct.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B37671" w14:textId="204BC10F" w:rsidR="00C9546C" w:rsidRPr="000C7A43" w:rsidRDefault="00C9546C" w:rsidP="00E54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The vocabulary of the presentation was </w:t>
            </w:r>
            <w:r w:rsidR="00E5472E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barely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appropriate for the topic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The presentation content was occasionally grammatically correct.</w:t>
            </w:r>
          </w:p>
        </w:tc>
      </w:tr>
      <w:tr w:rsidR="00C9546C" w:rsidRPr="000C7A43" w14:paraId="5001194B" w14:textId="77777777" w:rsidTr="00576985">
        <w:trPr>
          <w:trHeight w:val="285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30D89" w14:textId="21AA8DF0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PRONUNCIATION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2B0627" w14:textId="74AE2A58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Pronunciation and intonation is </w:t>
            </w:r>
            <w:r w:rsidR="00E5472E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properly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correct</w:t>
            </w:r>
            <w:r w:rsidR="004E32E0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,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and confident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</w:t>
            </w:r>
            <w:r w:rsidR="00E5472E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No </w:t>
            </w:r>
            <w:r w:rsidR="005452D4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pronunciation </w:t>
            </w:r>
            <w:r w:rsidR="00E5472E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mistakes.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7E7A7" w14:textId="105A7A01" w:rsidR="00C9546C" w:rsidRPr="000C7A43" w:rsidRDefault="00C9546C" w:rsidP="00C67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b/>
                <w:i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Pronunciation and intonation is usually correct.</w:t>
            </w:r>
            <w:r w:rsidR="00E5472E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</w:t>
            </w:r>
            <w:r w:rsidR="00C67775" w:rsidRPr="00C67775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A f</w:t>
            </w:r>
            <w:r w:rsidR="00E5472E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ew</w:t>
            </w:r>
            <w:r w:rsid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pronunciation </w:t>
            </w:r>
            <w:r w:rsidR="00D203D9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mistakes</w:t>
            </w:r>
            <w:r w:rsidR="005452D4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EB135" w14:textId="53F51880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Pronunciation</w:t>
            </w:r>
            <w:r w:rsidR="005452D4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is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occasionally correct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, but often hesitant and inaccurate.</w:t>
            </w:r>
            <w:r w:rsidR="005452D4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Several</w:t>
            </w:r>
            <w:r w:rsid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</w:t>
            </w:r>
            <w:r w:rsidR="005452D4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pronunciation mistakes.</w:t>
            </w:r>
          </w:p>
        </w:tc>
      </w:tr>
      <w:tr w:rsidR="00C9546C" w:rsidRPr="000C7A43" w14:paraId="3AC511CD" w14:textId="77777777" w:rsidTr="00576985">
        <w:trPr>
          <w:trHeight w:val="60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42052" w14:textId="43E621D7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CULTURAL CONVENTIONS FOR ORAL PRESENTATION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C8CDF8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Greetings are culturally appropriate. Gestures, stance and eye contact are appropriate. 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Questions are answered appropriately.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2774F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Greetings are culturally appropriate. Questions are answered appropriately.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81833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Greetings and general presentation are not culturally inappropriate.</w:t>
            </w:r>
          </w:p>
        </w:tc>
      </w:tr>
      <w:tr w:rsidR="00C9546C" w:rsidRPr="000C7A43" w14:paraId="2C8C4BEC" w14:textId="77777777" w:rsidTr="00576985">
        <w:trPr>
          <w:trHeight w:val="90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8C4EF" w14:textId="7FAA7104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USE OF VISUAL AIDS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7C809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Visual aids were carefully prepared and supported the presentation effectively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 They clarified and reinforced the spoken message. The aids added impact and interest to the presentation.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1D87C" w14:textId="1E1A72E3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Visual aids </w:t>
            </w:r>
            <w:r w:rsidR="000C7A43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occasionally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supported the presentation effectively.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They clarified and reinforced the spoken message.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0C7C2" w14:textId="7D64A7FB" w:rsidR="00C9546C" w:rsidRPr="000C7A43" w:rsidRDefault="00C9546C" w:rsidP="000C7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b/>
                <w:i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Visual aids were </w:t>
            </w:r>
            <w:r w:rsidR="000C7A43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slightly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appropriate and related to the spoken message.</w:t>
            </w:r>
          </w:p>
        </w:tc>
      </w:tr>
      <w:tr w:rsidR="00C9546C" w:rsidRPr="000C7A43" w14:paraId="03B28645" w14:textId="77777777" w:rsidTr="00576985">
        <w:trPr>
          <w:trHeight w:val="435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96C89" w14:textId="522C6DE2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CONCLUSION OF TOPIC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58868" w14:textId="0549681E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The presentation was summed up clearly and effec</w:t>
            </w:r>
            <w:r w:rsidR="004E32E0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tively</w:t>
            </w:r>
            <w:r w:rsidR="004E32E0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, with key points emphasiz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ed.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DEBFF2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The presentation was summed up clearly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76694D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b/>
                <w:i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An attempt was made to conclude the presentation.</w:t>
            </w:r>
          </w:p>
        </w:tc>
      </w:tr>
      <w:tr w:rsidR="00C9546C" w:rsidRPr="000C7A43" w14:paraId="160BEF41" w14:textId="77777777" w:rsidTr="00576985">
        <w:trPr>
          <w:trHeight w:val="705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5A9A1" w14:textId="1287F2DE" w:rsidR="00C9546C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 Narrow" w:hAnsi="Arial Narrow"/>
                <w:b/>
                <w:bCs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ANSWERING QUESTIONS FROM AUDIENCE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D977E8" w14:textId="198D53B4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Questions </w:t>
            </w:r>
            <w:r w:rsidR="000C7A43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were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answered with little difficulty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. Very good knowledge of the topic was demonstrated. 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val="es-EC" w:eastAsia="es-ES"/>
              </w:rPr>
              <w:t>Language was correct and fluent.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7F5D6" w14:textId="1E88E6CC" w:rsidR="00C9546C" w:rsidRPr="000C7A43" w:rsidRDefault="00C9546C" w:rsidP="000C7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Most questions </w:t>
            </w:r>
            <w:r w:rsidR="000C7A43"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were </w:t>
            </w: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answered.</w:t>
            </w:r>
            <w:r w:rsidR="000C7A43"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Answers showed good knowledge and understanding of the topic. Language was mainly correct</w:t>
            </w:r>
            <w:r w:rsidR="00C67775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ly used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>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EE4CB" w14:textId="77777777" w:rsidR="00C9546C" w:rsidRPr="000C7A43" w:rsidRDefault="00C9546C" w:rsidP="00C95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8"/>
              <w:rPr>
                <w:rFonts w:ascii="Times" w:hAnsi="Times"/>
                <w:sz w:val="13"/>
                <w:szCs w:val="20"/>
                <w:bdr w:val="none" w:sz="0" w:space="0" w:color="auto"/>
                <w:lang w:eastAsia="es-ES"/>
              </w:rPr>
            </w:pPr>
            <w:r w:rsidRPr="000C7A43">
              <w:rPr>
                <w:rFonts w:ascii="Arial" w:hAnsi="Arial" w:cs="Arial"/>
                <w:b/>
                <w:i/>
                <w:color w:val="000000"/>
                <w:sz w:val="13"/>
                <w:szCs w:val="14"/>
                <w:bdr w:val="none" w:sz="0" w:space="0" w:color="auto"/>
                <w:lang w:eastAsia="es-ES"/>
              </w:rPr>
              <w:t>Not all questions could be answered.</w:t>
            </w:r>
            <w:r w:rsidRPr="000C7A43">
              <w:rPr>
                <w:rFonts w:ascii="Arial" w:hAnsi="Arial" w:cs="Arial"/>
                <w:color w:val="000000"/>
                <w:sz w:val="13"/>
                <w:szCs w:val="14"/>
                <w:bdr w:val="none" w:sz="0" w:space="0" w:color="auto"/>
                <w:lang w:eastAsia="es-ES"/>
              </w:rPr>
              <w:t xml:space="preserve"> Questions answered with difficulty, and little knowledge of the topic was demonstrated.</w:t>
            </w:r>
          </w:p>
        </w:tc>
      </w:tr>
      <w:tr w:rsidR="00C9546C" w:rsidRPr="000C7A43" w14:paraId="37BAAD6C" w14:textId="77777777" w:rsidTr="00576985">
        <w:trPr>
          <w:trHeight w:val="180"/>
        </w:trPr>
        <w:tc>
          <w:tcPr>
            <w:tcW w:w="9752" w:type="dxa"/>
            <w:gridSpan w:val="5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EF849" w14:textId="77777777" w:rsidR="00190532" w:rsidRDefault="004E32E0" w:rsidP="00190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Helvetica" w:hAnsi="Helvetica"/>
                <w:b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</w:pPr>
            <w:r w:rsidRPr="00190532">
              <w:rPr>
                <w:rFonts w:ascii="Helvetica" w:hAnsi="Helvetica"/>
                <w:b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Comments</w:t>
            </w:r>
            <w:r w:rsidR="00C9546C" w:rsidRPr="00190532">
              <w:rPr>
                <w:rFonts w:ascii="Helvetica" w:hAnsi="Helvetica"/>
                <w:b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 xml:space="preserve">: </w:t>
            </w:r>
          </w:p>
          <w:p w14:paraId="62E64A3B" w14:textId="78EDF997" w:rsidR="00C9546C" w:rsidRPr="000C7A43" w:rsidRDefault="00190532" w:rsidP="008671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190532">
              <w:rPr>
                <w:rFonts w:ascii="Helvetica" w:hAnsi="Helvetica"/>
                <w:color w:val="000000"/>
                <w:sz w:val="8"/>
                <w:szCs w:val="15"/>
                <w:bdr w:val="none" w:sz="0" w:space="0" w:color="auto"/>
                <w:lang w:val="es-EC" w:eastAsia="es-ES"/>
              </w:rPr>
              <w:t>(Pron</w:t>
            </w:r>
            <w:r>
              <w:rPr>
                <w:rFonts w:ascii="Helvetica" w:hAnsi="Helvetica"/>
                <w:color w:val="000000"/>
                <w:sz w:val="8"/>
                <w:szCs w:val="15"/>
                <w:bdr w:val="none" w:sz="0" w:space="0" w:color="auto"/>
                <w:lang w:val="es-EC" w:eastAsia="es-ES"/>
              </w:rPr>
              <w:t>unciatiion)</w:t>
            </w:r>
            <w:r w:rsidR="00C9546C" w:rsidRPr="000C7A43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_____________________________________________________________________________________</w:t>
            </w:r>
            <w:r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________________________________________</w:t>
            </w:r>
            <w:r w:rsidR="0086714A" w:rsidRPr="00190532">
              <w:rPr>
                <w:rFonts w:ascii="Helvetica" w:hAnsi="Helvetica"/>
                <w:color w:val="000000"/>
                <w:sz w:val="8"/>
                <w:szCs w:val="15"/>
                <w:bdr w:val="none" w:sz="0" w:space="0" w:color="auto"/>
                <w:lang w:val="es-EC" w:eastAsia="es-ES"/>
              </w:rPr>
              <w:t xml:space="preserve"> (</w:t>
            </w:r>
            <w:r w:rsidR="0086714A">
              <w:rPr>
                <w:rFonts w:ascii="Helvetica" w:hAnsi="Helvetica"/>
                <w:color w:val="000000"/>
                <w:sz w:val="8"/>
                <w:szCs w:val="15"/>
                <w:bdr w:val="none" w:sz="0" w:space="0" w:color="auto"/>
                <w:lang w:val="es-EC" w:eastAsia="es-ES"/>
              </w:rPr>
              <w:t>Syntax)</w:t>
            </w:r>
            <w:r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_________________________________________________________________________________________________________________________________</w:t>
            </w:r>
            <w:r w:rsidR="0086714A" w:rsidRPr="00190532">
              <w:rPr>
                <w:rFonts w:ascii="Helvetica" w:hAnsi="Helvetica"/>
                <w:color w:val="000000"/>
                <w:sz w:val="8"/>
                <w:szCs w:val="15"/>
                <w:bdr w:val="none" w:sz="0" w:space="0" w:color="auto"/>
                <w:lang w:val="es-EC" w:eastAsia="es-ES"/>
              </w:rPr>
              <w:t xml:space="preserve"> (</w:t>
            </w:r>
            <w:r w:rsidR="0086714A">
              <w:rPr>
                <w:rFonts w:ascii="Helvetica" w:hAnsi="Helvetica"/>
                <w:color w:val="000000"/>
                <w:sz w:val="8"/>
                <w:szCs w:val="15"/>
                <w:bdr w:val="none" w:sz="0" w:space="0" w:color="auto"/>
                <w:lang w:val="es-EC" w:eastAsia="es-ES"/>
              </w:rPr>
              <w:t>Others) )</w:t>
            </w:r>
            <w:r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____________________________________________________________________________________________________________</w:t>
            </w:r>
            <w:r w:rsidR="00C9546C" w:rsidRPr="000C7A43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</w:t>
            </w:r>
            <w:r w:rsidR="000C7A43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</w:t>
            </w:r>
            <w:r w:rsidR="0086714A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</w:t>
            </w:r>
          </w:p>
        </w:tc>
      </w:tr>
      <w:tr w:rsidR="00C9546C" w:rsidRPr="000C7A43" w14:paraId="6B4538AD" w14:textId="77777777" w:rsidTr="00576985">
        <w:trPr>
          <w:trHeight w:val="165"/>
        </w:trPr>
        <w:tc>
          <w:tcPr>
            <w:tcW w:w="9752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BE8F8" w14:textId="4369B0CB" w:rsidR="00C9546C" w:rsidRPr="000C7A43" w:rsidRDefault="00C9546C" w:rsidP="00190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</w:p>
        </w:tc>
      </w:tr>
      <w:tr w:rsidR="004E32E0" w:rsidRPr="000C7A43" w14:paraId="4FDBD815" w14:textId="77777777" w:rsidTr="004E32E0">
        <w:trPr>
          <w:trHeight w:val="165"/>
        </w:trPr>
        <w:tc>
          <w:tcPr>
            <w:tcW w:w="487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7D2AE" w14:textId="5FDBEF03" w:rsidR="004E32E0" w:rsidRPr="000C7A43" w:rsidRDefault="004E32E0" w:rsidP="008671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________________________________</w:t>
            </w:r>
          </w:p>
        </w:tc>
        <w:tc>
          <w:tcPr>
            <w:tcW w:w="487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6B71D" w14:textId="6DACC901" w:rsidR="004E32E0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_____________________________</w:t>
            </w:r>
          </w:p>
        </w:tc>
      </w:tr>
      <w:tr w:rsidR="004E32E0" w:rsidRPr="000C7A43" w14:paraId="10A2A6CB" w14:textId="77777777" w:rsidTr="000C7A43">
        <w:trPr>
          <w:trHeight w:val="190"/>
        </w:trPr>
        <w:tc>
          <w:tcPr>
            <w:tcW w:w="487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A32CB" w14:textId="7F553EA7" w:rsidR="004E32E0" w:rsidRPr="000C7A43" w:rsidRDefault="004E32E0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 w:rsidRPr="000C7A43"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Professor</w:t>
            </w:r>
          </w:p>
        </w:tc>
        <w:tc>
          <w:tcPr>
            <w:tcW w:w="487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A52AD" w14:textId="427714F2" w:rsidR="004E32E0" w:rsidRPr="000C7A43" w:rsidRDefault="000C7A43" w:rsidP="004E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5" w:lineRule="atLeast"/>
              <w:jc w:val="center"/>
              <w:rPr>
                <w:rFonts w:ascii="Times" w:hAnsi="Times"/>
                <w:sz w:val="13"/>
                <w:szCs w:val="20"/>
                <w:bdr w:val="none" w:sz="0" w:space="0" w:color="auto"/>
                <w:lang w:val="es-EC" w:eastAsia="es-ES"/>
              </w:rPr>
            </w:pPr>
            <w:r>
              <w:rPr>
                <w:rFonts w:ascii="Helvetica" w:hAnsi="Helvetica"/>
                <w:color w:val="000000"/>
                <w:sz w:val="13"/>
                <w:szCs w:val="15"/>
                <w:bdr w:val="none" w:sz="0" w:space="0" w:color="auto"/>
                <w:lang w:val="es-EC" w:eastAsia="es-ES"/>
              </w:rPr>
              <w:t>Scholar</w:t>
            </w:r>
            <w:bookmarkStart w:id="0" w:name="_GoBack"/>
            <w:bookmarkEnd w:id="0"/>
          </w:p>
        </w:tc>
      </w:tr>
    </w:tbl>
    <w:p w14:paraId="6EF25DAF" w14:textId="77777777" w:rsidR="00E15E5A" w:rsidRDefault="00E15E5A" w:rsidP="004E32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sz w:val="20"/>
          <w:szCs w:val="20"/>
          <w:lang w:val="es-ES_tradnl"/>
        </w:rPr>
      </w:pPr>
    </w:p>
    <w:sectPr w:rsidR="00E15E5A" w:rsidSect="004E32E0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45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C259" w14:textId="77777777" w:rsidR="00480C4A" w:rsidRDefault="00480C4A">
      <w:r>
        <w:separator/>
      </w:r>
    </w:p>
  </w:endnote>
  <w:endnote w:type="continuationSeparator" w:id="0">
    <w:p w14:paraId="3AAE3B62" w14:textId="77777777" w:rsidR="00480C4A" w:rsidRDefault="004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80C5" w14:textId="77777777" w:rsidR="000C7A43" w:rsidRDefault="000C7A43" w:rsidP="00A81C5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62A39" w14:textId="77777777" w:rsidR="000C7A43" w:rsidRDefault="000C7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927E" w14:textId="77777777" w:rsidR="00B461E8" w:rsidRDefault="00B461E8">
    <w:pPr>
      <w:pStyle w:val="Cabeceraypie"/>
      <w:tabs>
        <w:tab w:val="clear" w:pos="9020"/>
        <w:tab w:val="center" w:pos="4819"/>
        <w:tab w:val="right" w:pos="96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6C7C" w14:textId="77777777" w:rsidR="00480C4A" w:rsidRDefault="00480C4A">
      <w:r>
        <w:separator/>
      </w:r>
    </w:p>
  </w:footnote>
  <w:footnote w:type="continuationSeparator" w:id="0">
    <w:p w14:paraId="7408C491" w14:textId="77777777" w:rsidR="00480C4A" w:rsidRDefault="0048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948D" w14:textId="659256AF" w:rsidR="004E32E0" w:rsidRPr="00B81DA8" w:rsidRDefault="00CF58C6" w:rsidP="004E32E0">
    <w:pPr>
      <w:pStyle w:val="Header"/>
      <w:jc w:val="center"/>
      <w:rPr>
        <w:sz w:val="28"/>
        <w:lang w:val="es-ES"/>
      </w:rPr>
    </w:pPr>
    <w:r w:rsidRPr="00B81DA8">
      <w:rPr>
        <w:rFonts w:eastAsia="Times New Roman"/>
        <w:noProof/>
      </w:rPr>
      <w:drawing>
        <wp:anchor distT="152400" distB="152400" distL="152400" distR="152400" simplePos="0" relativeHeight="251659264" behindDoc="0" locked="0" layoutInCell="1" allowOverlap="1" wp14:anchorId="0E336A39" wp14:editId="15E5B583">
          <wp:simplePos x="0" y="0"/>
          <wp:positionH relativeFrom="margin">
            <wp:posOffset>-208598</wp:posOffset>
          </wp:positionH>
          <wp:positionV relativeFrom="page">
            <wp:posOffset>318770</wp:posOffset>
          </wp:positionV>
          <wp:extent cx="574675" cy="568800"/>
          <wp:effectExtent l="0" t="0" r="0" b="317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6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1DA8">
      <w:rPr>
        <w:noProof/>
      </w:rPr>
      <w:drawing>
        <wp:anchor distT="0" distB="0" distL="114300" distR="114300" simplePos="0" relativeHeight="251660288" behindDoc="0" locked="0" layoutInCell="1" allowOverlap="1" wp14:anchorId="4CBEE44E" wp14:editId="172D0CB9">
          <wp:simplePos x="0" y="0"/>
          <wp:positionH relativeFrom="column">
            <wp:posOffset>5833745</wp:posOffset>
          </wp:positionH>
          <wp:positionV relativeFrom="paragraph">
            <wp:posOffset>-10954</wp:posOffset>
          </wp:positionV>
          <wp:extent cx="466090" cy="596265"/>
          <wp:effectExtent l="0" t="0" r="381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ARRE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2E0" w:rsidRPr="00B81DA8">
      <w:rPr>
        <w:sz w:val="28"/>
        <w:lang w:val="es-ES"/>
      </w:rPr>
      <w:t>UNIVERSIDAD CENTRAL DEL ECUADOR</w:t>
    </w:r>
  </w:p>
  <w:p w14:paraId="7269B6E4" w14:textId="77777777" w:rsidR="004E32E0" w:rsidRPr="00B81DA8" w:rsidRDefault="004E32E0" w:rsidP="004E32E0">
    <w:pPr>
      <w:pStyle w:val="Header"/>
      <w:jc w:val="center"/>
      <w:rPr>
        <w:sz w:val="28"/>
        <w:lang w:val="es-ES"/>
      </w:rPr>
    </w:pPr>
    <w:r w:rsidRPr="00B81DA8">
      <w:rPr>
        <w:sz w:val="28"/>
        <w:lang w:val="es-ES"/>
      </w:rPr>
      <w:t>Facultad de Filosofía, Letras y Ciencias de la Educación</w:t>
    </w:r>
  </w:p>
  <w:p w14:paraId="5C9A4894" w14:textId="77777777" w:rsidR="004E32E0" w:rsidRPr="00B81DA8" w:rsidRDefault="004E32E0" w:rsidP="004E32E0">
    <w:pPr>
      <w:pStyle w:val="Header"/>
      <w:jc w:val="center"/>
      <w:rPr>
        <w:rFonts w:ascii="Verdana" w:hAnsi="Verdana"/>
        <w:b/>
        <w:bCs/>
        <w:sz w:val="2"/>
        <w:szCs w:val="10"/>
        <w:lang w:val="es-ES"/>
      </w:rPr>
    </w:pPr>
    <w:r w:rsidRPr="00B81DA8">
      <w:rPr>
        <w:rFonts w:ascii="Verdana" w:hAnsi="Verdana"/>
        <w:b/>
        <w:sz w:val="18"/>
        <w:lang w:val="es-ES"/>
      </w:rPr>
      <w:t>Carrera de Pedagogía de los Idiomas Nacionales y Extranjeros – INGLÉS</w:t>
    </w:r>
    <w:r w:rsidRPr="00B81DA8">
      <w:rPr>
        <w:rFonts w:ascii="Verdana" w:hAnsi="Verdana"/>
        <w:b/>
        <w:bCs/>
        <w:sz w:val="2"/>
        <w:szCs w:val="10"/>
        <w:lang w:val="es-ES"/>
      </w:rPr>
      <w:t xml:space="preserve">  </w:t>
    </w:r>
  </w:p>
  <w:p w14:paraId="25DF4A6E" w14:textId="77777777" w:rsidR="004E32E0" w:rsidRPr="00B81DA8" w:rsidRDefault="004E32E0" w:rsidP="004E32E0">
    <w:pPr>
      <w:pStyle w:val="Cabeceraypie"/>
      <w:tabs>
        <w:tab w:val="clear" w:pos="9020"/>
        <w:tab w:val="center" w:pos="4816"/>
        <w:tab w:val="right" w:pos="9632"/>
      </w:tabs>
      <w:jc w:val="center"/>
      <w:rPr>
        <w:rFonts w:ascii="Bangla Sangam MN" w:hAnsi="Bangla Sangam MN" w:cs="Al Tarikh"/>
        <w:b/>
        <w:bCs/>
        <w:sz w:val="32"/>
        <w:lang w:val="es-ES"/>
      </w:rPr>
    </w:pPr>
    <w:r w:rsidRPr="00B81DA8">
      <w:rPr>
        <w:rFonts w:ascii="Bangla Sangam MN" w:eastAsia="Calibri" w:hAnsi="Bangla Sangam MN" w:cs="Calibri"/>
        <w:b/>
        <w:bCs/>
        <w:sz w:val="16"/>
        <w:szCs w:val="14"/>
        <w:lang w:val="es-ES"/>
      </w:rPr>
      <w:t>CONTRASTIVE</w:t>
    </w:r>
    <w:r w:rsidRPr="00B81DA8">
      <w:rPr>
        <w:rFonts w:ascii="Bangla Sangam MN" w:hAnsi="Bangla Sangam MN" w:cs="Al Tarikh"/>
        <w:b/>
        <w:bCs/>
        <w:sz w:val="16"/>
        <w:szCs w:val="14"/>
        <w:lang w:val="es-ES"/>
      </w:rPr>
      <w:t xml:space="preserve"> </w:t>
    </w:r>
    <w:r w:rsidRPr="00B81DA8">
      <w:rPr>
        <w:rFonts w:ascii="Bangla Sangam MN" w:eastAsia="Calibri" w:hAnsi="Bangla Sangam MN" w:cs="Calibri"/>
        <w:b/>
        <w:bCs/>
        <w:sz w:val="16"/>
        <w:szCs w:val="14"/>
        <w:lang w:val="es-ES"/>
      </w:rPr>
      <w:t>LINGUISTICS</w:t>
    </w:r>
  </w:p>
  <w:p w14:paraId="023730B0" w14:textId="77777777" w:rsidR="004E32E0" w:rsidRPr="009A3606" w:rsidRDefault="004E32E0" w:rsidP="004E32E0">
    <w:pPr>
      <w:pStyle w:val="Cabeceraypie"/>
      <w:tabs>
        <w:tab w:val="clear" w:pos="9020"/>
        <w:tab w:val="center" w:pos="4819"/>
        <w:tab w:val="right" w:pos="9612"/>
      </w:tabs>
      <w:rPr>
        <w:rFonts w:ascii="Verdana" w:eastAsiaTheme="majorEastAsia" w:hAnsi="Verdana" w:cstheme="majorBidi"/>
        <w:i/>
        <w:sz w:val="21"/>
        <w:szCs w:val="32"/>
        <w:lang w:val="es-ES"/>
      </w:rPr>
    </w:pPr>
    <w:r w:rsidRPr="002F0C91">
      <w:rPr>
        <w:b/>
        <w:bCs/>
        <w:sz w:val="14"/>
        <w:szCs w:val="14"/>
        <w:lang w:val="es-ES"/>
      </w:rPr>
      <w:tab/>
    </w:r>
    <w:r w:rsidRPr="002F0C91">
      <w:rPr>
        <w:b/>
        <w:bCs/>
        <w:sz w:val="14"/>
        <w:szCs w:val="14"/>
        <w:lang w:val="es-ES"/>
      </w:rPr>
      <w:tab/>
    </w:r>
    <w:r w:rsidRPr="009A3606">
      <w:rPr>
        <w:b/>
        <w:bCs/>
        <w:i/>
        <w:sz w:val="14"/>
        <w:szCs w:val="14"/>
        <w:lang w:val="es-ES_tradnl"/>
      </w:rPr>
      <w:t>MSc. Pablo Mej</w:t>
    </w:r>
    <w:r w:rsidRPr="009A3606">
      <w:rPr>
        <w:rFonts w:hAnsi="Helvetica"/>
        <w:b/>
        <w:bCs/>
        <w:i/>
        <w:sz w:val="14"/>
        <w:szCs w:val="14"/>
        <w:lang w:val="es-ES_tradnl"/>
      </w:rPr>
      <w:t>í</w:t>
    </w:r>
    <w:r w:rsidRPr="009A3606">
      <w:rPr>
        <w:b/>
        <w:bCs/>
        <w:i/>
        <w:sz w:val="14"/>
        <w:szCs w:val="14"/>
        <w:lang w:val="es-ES_tradnl"/>
      </w:rPr>
      <w:t>a Maldonado, Esp.</w:t>
    </w:r>
    <w:r w:rsidRPr="009A3606">
      <w:rPr>
        <w:rFonts w:ascii="Verdana" w:hAnsi="Verdana"/>
        <w:b/>
        <w:bCs/>
        <w:i/>
        <w:sz w:val="2"/>
        <w:szCs w:val="10"/>
        <w:lang w:val="es-ES"/>
      </w:rPr>
      <w:t xml:space="preserve">                                                                  </w:t>
    </w:r>
  </w:p>
  <w:p w14:paraId="702B1191" w14:textId="61DFEAD7" w:rsidR="00B461E8" w:rsidRDefault="004E32E0" w:rsidP="004E32E0">
    <w:pPr>
      <w:pStyle w:val="Cabeceraypie"/>
      <w:tabs>
        <w:tab w:val="clear" w:pos="9020"/>
        <w:tab w:val="center" w:pos="4816"/>
        <w:tab w:val="right" w:pos="9632"/>
      </w:tabs>
    </w:pPr>
    <w:r>
      <w:rPr>
        <w:b/>
        <w:bCs/>
        <w:sz w:val="14"/>
        <w:szCs w:val="14"/>
        <w:lang w:val="es-ES_tradnl"/>
      </w:rPr>
      <w:t>___________________________________________________________________________________________________________________________</w:t>
    </w:r>
    <w:r w:rsidR="00B461E8">
      <w:rPr>
        <w:b/>
        <w:bCs/>
        <w:lang w:val="es-ES_trad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DE9"/>
    <w:rsid w:val="00080B3C"/>
    <w:rsid w:val="000C7A43"/>
    <w:rsid w:val="00190532"/>
    <w:rsid w:val="001E008F"/>
    <w:rsid w:val="00224AD2"/>
    <w:rsid w:val="002F3165"/>
    <w:rsid w:val="00305A96"/>
    <w:rsid w:val="00422243"/>
    <w:rsid w:val="00431F73"/>
    <w:rsid w:val="00480C4A"/>
    <w:rsid w:val="004E32E0"/>
    <w:rsid w:val="005452D4"/>
    <w:rsid w:val="00551F3F"/>
    <w:rsid w:val="00576985"/>
    <w:rsid w:val="0062730B"/>
    <w:rsid w:val="0065659F"/>
    <w:rsid w:val="00797C61"/>
    <w:rsid w:val="007F4CFC"/>
    <w:rsid w:val="00802225"/>
    <w:rsid w:val="00852B62"/>
    <w:rsid w:val="0086714A"/>
    <w:rsid w:val="008A211D"/>
    <w:rsid w:val="008A5F12"/>
    <w:rsid w:val="008C6CE6"/>
    <w:rsid w:val="00933C70"/>
    <w:rsid w:val="00995F81"/>
    <w:rsid w:val="009B3BCF"/>
    <w:rsid w:val="00A558A1"/>
    <w:rsid w:val="00B461E8"/>
    <w:rsid w:val="00BA5E4A"/>
    <w:rsid w:val="00BD0158"/>
    <w:rsid w:val="00C67775"/>
    <w:rsid w:val="00C93CF8"/>
    <w:rsid w:val="00C9546C"/>
    <w:rsid w:val="00CC2573"/>
    <w:rsid w:val="00CE3846"/>
    <w:rsid w:val="00CF58C6"/>
    <w:rsid w:val="00D027DE"/>
    <w:rsid w:val="00D203D9"/>
    <w:rsid w:val="00D24946"/>
    <w:rsid w:val="00D9024B"/>
    <w:rsid w:val="00E15E5A"/>
    <w:rsid w:val="00E460BD"/>
    <w:rsid w:val="00E5472E"/>
    <w:rsid w:val="00F22DE9"/>
    <w:rsid w:val="00F23165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48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C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itle">
    <w:name w:val="Title"/>
    <w:next w:val="CuerpoA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  <w:lang w:val="es-ES_tradnl"/>
    </w:rPr>
  </w:style>
  <w:style w:type="paragraph" w:customStyle="1" w:styleId="Estilodetabla1">
    <w:name w:val="Estilo de tabla 1"/>
    <w:rPr>
      <w:rFonts w:ascii="Helvetica" w:eastAsia="Helvetica" w:hAnsi="Helvetica" w:cs="Helvetica"/>
      <w:b/>
      <w:bCs/>
      <w:color w:val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5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59F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05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F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73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E15E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C" w:eastAsia="es-ES"/>
    </w:rPr>
  </w:style>
  <w:style w:type="character" w:styleId="PageNumber">
    <w:name w:val="page number"/>
    <w:basedOn w:val="DefaultParagraphFont"/>
    <w:uiPriority w:val="99"/>
    <w:semiHidden/>
    <w:unhideWhenUsed/>
    <w:rsid w:val="000C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ECC61-B00C-3846-9AB3-97E04A6D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AMILCAR MEJIA MALDONADO</cp:lastModifiedBy>
  <cp:revision>3</cp:revision>
  <dcterms:created xsi:type="dcterms:W3CDTF">2017-12-17T15:57:00Z</dcterms:created>
  <dcterms:modified xsi:type="dcterms:W3CDTF">2018-05-07T01:45:00Z</dcterms:modified>
</cp:coreProperties>
</file>